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51" w:rsidRPr="00866D30" w:rsidRDefault="00B93751" w:rsidP="00866D30">
      <w:pPr>
        <w:spacing w:before="100" w:beforeAutospacing="1" w:after="1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D339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Hétvége Lengyelországban</w:t>
      </w:r>
      <w:r w:rsidR="00D339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 xml:space="preserve"> – </w:t>
      </w:r>
      <w:proofErr w:type="spellStart"/>
      <w:r w:rsidRPr="00D339A9">
        <w:rPr>
          <w:rFonts w:ascii="Times New Roman" w:eastAsia="Times New Roman" w:hAnsi="Times New Roman" w:cs="Times New Roman"/>
          <w:color w:val="018236"/>
          <w:sz w:val="28"/>
          <w:szCs w:val="28"/>
          <w:lang w:eastAsia="hu-HU"/>
        </w:rPr>
        <w:t>Krakkó-Zakopane-Wieliczka-Auschwitz</w:t>
      </w:r>
      <w:proofErr w:type="spellEnd"/>
      <w:r w:rsidRPr="00D339A9">
        <w:rPr>
          <w:rFonts w:ascii="Times New Roman" w:eastAsia="Times New Roman" w:hAnsi="Times New Roman" w:cs="Times New Roman"/>
          <w:color w:val="018236"/>
          <w:sz w:val="28"/>
          <w:szCs w:val="28"/>
          <w:lang w:eastAsia="hu-HU"/>
        </w:rPr>
        <w:t xml:space="preserve"> </w:t>
      </w:r>
      <w:r w:rsidR="00D33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Időpont: </w:t>
      </w:r>
      <w:r w:rsidR="00D339A9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április 15-17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339A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D339A9">
        <w:rPr>
          <w:rFonts w:ascii="Times New Roman" w:eastAsia="Times New Roman" w:hAnsi="Times New Roman" w:cs="Times New Roman"/>
          <w:sz w:val="24"/>
          <w:szCs w:val="24"/>
          <w:lang w:eastAsia="hu-HU"/>
        </w:rPr>
        <w:t>péntek-szombat-vasárnap</w:t>
      </w:r>
      <w:proofErr w:type="spellEnd"/>
      <w:r w:rsidR="00D339A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B93751" w:rsidRPr="00B93751" w:rsidRDefault="00B93751" w:rsidP="00B9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Utazás: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autóbusszal </w:t>
      </w:r>
    </w:p>
    <w:p w:rsidR="00B93751" w:rsidRPr="00B93751" w:rsidRDefault="00B93751" w:rsidP="00B9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Elhelyezés: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hotel</w:t>
      </w:r>
      <w:r w:rsidR="006E0C61">
        <w:rPr>
          <w:rFonts w:ascii="Times New Roman" w:eastAsia="Times New Roman" w:hAnsi="Times New Roman" w:cs="Times New Roman"/>
          <w:sz w:val="24"/>
          <w:szCs w:val="24"/>
          <w:lang w:eastAsia="hu-HU"/>
        </w:rPr>
        <w:t>***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2-3 ágyas szobákban </w:t>
      </w:r>
      <w:r w:rsidR="006E0C61">
        <w:rPr>
          <w:rFonts w:ascii="Times New Roman" w:eastAsia="Times New Roman" w:hAnsi="Times New Roman" w:cs="Times New Roman"/>
          <w:sz w:val="24"/>
          <w:szCs w:val="24"/>
          <w:lang w:eastAsia="hu-HU"/>
        </w:rPr>
        <w:t>(önálló fürdőszobával)</w:t>
      </w:r>
    </w:p>
    <w:p w:rsidR="00B93751" w:rsidRDefault="00B93751" w:rsidP="00D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Ellátás: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reggeli </w:t>
      </w:r>
    </w:p>
    <w:p w:rsidR="00D339A9" w:rsidRPr="00B93751" w:rsidRDefault="00D339A9" w:rsidP="00D3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3751" w:rsidRPr="00B93751" w:rsidRDefault="00B93751" w:rsidP="00B9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55750" cy="1111250"/>
            <wp:effectExtent l="19050" t="0" r="6350" b="0"/>
            <wp:docPr id="16" name="Kép 16" descr="http://adriaholiday.hu/framework/img.php?p=uploads/gallery/140862_53f5de7127fbd/5630bacc916180.55557929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riaholiday.hu/framework/img.php?p=uploads/gallery/140862_53f5de7127fbd/5630bacc916180.55557929.jpg&amp;op=140x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3500" cy="952500"/>
            <wp:effectExtent l="19050" t="0" r="0" b="0"/>
            <wp:docPr id="18" name="Kép 18" descr="http://adriaholiday.hu/framework/img.php?p=uploads/gallery/140862_53f5de7127fbd/5612425353b5f7.97757912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driaholiday.hu/framework/img.php?p=uploads/gallery/140862_53f5de7127fbd/5612425353b5f7.97757912.JPG&amp;op=140x1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0" cy="1020535"/>
            <wp:effectExtent l="19050" t="0" r="0" b="0"/>
            <wp:docPr id="19" name="Kép 19" descr="http://adriaholiday.hu/framework/img.php?p=uploads/gallery/140862_53f5de7127fbd/56124231e24076.27853121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riaholiday.hu/framework/img.php?p=uploads/gallery/140862_53f5de7127fbd/56124231e24076.27853121.jpg&amp;op=140x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30" cy="102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3500" cy="952500"/>
            <wp:effectExtent l="19050" t="0" r="0" b="0"/>
            <wp:docPr id="20" name="Kép 20" descr="http://adriaholiday.hu/framework/img.php?p=uploads/gallery/140862_53f5de7127fbd/5612423fa3e0f1.37977852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riaholiday.hu/framework/img.php?p=uploads/gallery/140862_53f5de7127fbd/5612423fa3e0f1.37977852.jpg&amp;op=14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1" w:rsidRPr="0009139A" w:rsidRDefault="00B93751" w:rsidP="00B9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1. nap:  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Indulás a kora reggeli órákban, utazás rövid pihenőkkel. Kora délután látogatás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Auschwitz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ba vagy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Auschwitz-Birkenua</w:t>
      </w:r>
      <w:r w:rsidRPr="0009139A">
        <w:rPr>
          <w:rFonts w:ascii="Times New Roman" w:eastAsia="Times New Roman" w:hAnsi="Times New Roman" w:cs="Times New Roman"/>
          <w:lang w:eastAsia="hu-HU"/>
        </w:rPr>
        <w:t>-ba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 a csoport választása alapján. A felkavaró élmény után békésebb, szebb tájakra utazunk, a világörökség részeként ismert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Wieliczka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sóbányájá</w:t>
      </w:r>
      <w:r w:rsidRPr="0009139A">
        <w:rPr>
          <w:rFonts w:ascii="Times New Roman" w:eastAsia="Times New Roman" w:hAnsi="Times New Roman" w:cs="Times New Roman"/>
          <w:lang w:eastAsia="hu-HU"/>
        </w:rPr>
        <w:t>ba. A 700 éves bánya sóból faragott képzőművészeti és egyéb alkotásaiban gyönyörködhetünk. Este szállások elfoglalása Krakkóban.</w:t>
      </w:r>
    </w:p>
    <w:p w:rsidR="00B93751" w:rsidRPr="0009139A" w:rsidRDefault="00B93751" w:rsidP="00B9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2. nap: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Reggeli után ismerkedés az egykori királyi koronázó város,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Krakkó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látnivalóival. A városnézés során megtekintjük a híres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Rynek</w:t>
      </w:r>
      <w:r w:rsidRPr="0009139A">
        <w:rPr>
          <w:rFonts w:ascii="Times New Roman" w:eastAsia="Times New Roman" w:hAnsi="Times New Roman" w:cs="Times New Roman"/>
          <w:lang w:eastAsia="hu-HU"/>
        </w:rPr>
        <w:t>et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Posztócsarnokot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Mária templom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ot, majd a királyi várban a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Wawel</w:t>
      </w:r>
      <w:r w:rsidRPr="0009139A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 folytatjuk sétánkat. A séta során megismerhetjük a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katedrális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t és képzőművészeti kincseit, valamint a kincstár ereklyéit és a királyi lakosztály műkincsekkel gazdagon berendezett szobáit. Délután a </w:t>
      </w:r>
      <w:proofErr w:type="spellStart"/>
      <w:r w:rsidR="00D339A9" w:rsidRPr="0009139A">
        <w:rPr>
          <w:rFonts w:ascii="Times New Roman" w:eastAsia="Times New Roman" w:hAnsi="Times New Roman" w:cs="Times New Roman"/>
          <w:b/>
          <w:bCs/>
          <w:lang w:eastAsia="hu-HU"/>
        </w:rPr>
        <w:t>Ja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gello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Egyetemet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tekintjük meg, majd szabad program. Este visszautazunk a szállásunkra.  </w:t>
      </w:r>
    </w:p>
    <w:p w:rsidR="00B93751" w:rsidRPr="0009139A" w:rsidRDefault="00B93751" w:rsidP="00B9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3. nap: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 Reggeli után folytatjuk utazásunkat Lengyelország legkedveltebb hegyi üdülőközpontjába, a szépséges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Zakopane</w:t>
      </w:r>
      <w:r w:rsidRPr="0009139A">
        <w:rPr>
          <w:rFonts w:ascii="Times New Roman" w:eastAsia="Times New Roman" w:hAnsi="Times New Roman" w:cs="Times New Roman"/>
          <w:lang w:eastAsia="hu-HU"/>
        </w:rPr>
        <w:t>ba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. Séta a górál stílusú házak között, kirándulás fogaskerekűvel a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Gubalowka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hegy</w:t>
      </w:r>
      <w:r w:rsidRPr="0009139A">
        <w:rPr>
          <w:rFonts w:ascii="Times New Roman" w:eastAsia="Times New Roman" w:hAnsi="Times New Roman" w:cs="Times New Roman"/>
          <w:lang w:eastAsia="hu-HU"/>
        </w:rPr>
        <w:t>re, ahonnan gyönyörű kilátás nyílik a városra. Majd vásárlási lehetőség: sajtpiac, sétáló utca. Késő délután hazaindulás, utazás rövid pihenőkkel. Érkezés a késő esti órákban.</w:t>
      </w:r>
    </w:p>
    <w:p w:rsidR="00B93751" w:rsidRPr="00866D30" w:rsidRDefault="00B93751" w:rsidP="0086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Részvételi díj:</w:t>
      </w:r>
      <w:r w:rsidR="00D339A9" w:rsidRPr="006E0C6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34.900 </w:t>
      </w:r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Ft/</w:t>
      </w:r>
      <w:proofErr w:type="gramStart"/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fő</w:t>
      </w:r>
      <w:r w:rsidRPr="006E0C6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="00866D30">
        <w:rPr>
          <w:rFonts w:ascii="Times New Roman" w:eastAsia="Times New Roman" w:hAnsi="Times New Roman" w:cs="Times New Roman"/>
          <w:sz w:val="32"/>
          <w:szCs w:val="32"/>
          <w:lang w:eastAsia="hu-HU"/>
        </w:rPr>
        <w:t>,</w:t>
      </w:r>
      <w:proofErr w:type="gramEnd"/>
      <w:r w:rsidR="00866D30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tartalmazza az utazás, szállás, a reggeli ellátás és az idegenvezetés költségét. Nem tartalmazza a belépőjegyek árát és az utasbiztosítás díját. </w:t>
      </w:r>
    </w:p>
    <w:p w:rsidR="00866D30" w:rsidRDefault="006E0C61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913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További költségek: </w:t>
      </w:r>
    </w:p>
    <w:p w:rsidR="00866D30" w:rsidRPr="00866D30" w:rsidRDefault="00D53B36" w:rsidP="00866D30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66D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biztosítás: 430 Ft/fő/nap</w:t>
      </w:r>
    </w:p>
    <w:p w:rsidR="002B6D47" w:rsidRPr="00866D30" w:rsidRDefault="002B6D47" w:rsidP="00866D30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66D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belépők (kb.): </w:t>
      </w:r>
    </w:p>
    <w:p w:rsidR="002B6D47" w:rsidRPr="002B6D47" w:rsidRDefault="002B6D47" w:rsidP="002B6D47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Auschwitz</w:t>
      </w:r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Museum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1.800 Ft/fő </w:t>
      </w:r>
    </w:p>
    <w:p w:rsidR="002B6D47" w:rsidRPr="002B6D47" w:rsidRDefault="002B6D47" w:rsidP="002B6D47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Wawel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(krakkói vár)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4.100 Ft/fő </w:t>
      </w:r>
    </w:p>
    <w:p w:rsidR="002B6D47" w:rsidRPr="002B6D47" w:rsidRDefault="002B6D47" w:rsidP="002B6D47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Wieliczka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(sóbánya)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4.900 Ft/fő </w:t>
      </w:r>
    </w:p>
    <w:p w:rsidR="002B6D47" w:rsidRPr="002B6D47" w:rsidRDefault="002B6D47" w:rsidP="002B6D47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Verdana" w:hAnsi="Verdana"/>
          <w:color w:val="333333"/>
          <w:sz w:val="14"/>
          <w:szCs w:val="14"/>
          <w:shd w:val="clear" w:color="auto" w:fill="EEEEEE"/>
        </w:rPr>
        <w:t>Gubalowka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fogaskerekű: 20 PLN/fő (1 PLN = kb. 76 Ft; tehát kb. 1500 Ft a fogaskerekű)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</w:t>
      </w:r>
      <w:r>
        <w:rPr>
          <w:rFonts w:ascii="Verdana" w:hAnsi="Verdana"/>
          <w:color w:val="333333"/>
          <w:sz w:val="14"/>
          <w:szCs w:val="14"/>
          <w:shd w:val="clear" w:color="auto" w:fill="EEEEEE"/>
        </w:rPr>
        <w:t>- a helyszínen fizetendő</w:t>
      </w:r>
    </w:p>
    <w:p w:rsidR="00D53B36" w:rsidRDefault="002B6D47" w:rsidP="00D53B3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igényelhető vacsora: 2.900 Ft/alkalom</w:t>
      </w:r>
    </w:p>
    <w:p w:rsidR="0009139A" w:rsidRDefault="0009139A" w:rsidP="000913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FIGYELEM! A PROGRAMOT AZ UTAZÁSI IRODA MIN. 40 FŐ ÖSSZEJÖVETELE ESETÉN INDÍTJA.</w:t>
      </w:r>
    </w:p>
    <w:p w:rsidR="00D65873" w:rsidRPr="00D65873" w:rsidRDefault="0009139A" w:rsidP="00B9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MIVEL MÁS ISKOLAI CSOPORT(OK) CSATLAKOZÁSA </w:t>
      </w:r>
      <w:proofErr w:type="gramStart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IS</w:t>
      </w:r>
      <w:proofErr w:type="gramEnd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 VÁRHATÓ, A PROGRAMOT ILLETŐEN </w:t>
      </w:r>
      <w:r w:rsidRPr="00D6587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MEGÁLLAPODÁSRA KELL JUTNI!</w:t>
      </w: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6E0C61" w:rsidRPr="00D65873" w:rsidRDefault="0009139A" w:rsidP="00B93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ENNEK MEGFELELŐEN ELKÉPZELHETŐ AZ ÚT 1 NAPOS HOSSZABBÍTÁSA (ha így alakulna, új árajánlatot készítünk, és </w:t>
      </w:r>
      <w:proofErr w:type="gramStart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ki-ki dönthet</w:t>
      </w:r>
      <w:proofErr w:type="gramEnd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, vállalja-e az utat, de egyelőre a 3 napos változatra készülünk).</w:t>
      </w:r>
    </w:p>
    <w:p w:rsidR="00D65873" w:rsidRDefault="00B93751" w:rsidP="000913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+ 1 nap hosszabbítási lehetőség: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Reggeli után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tutajozás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festői szépségű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Dunajec völgyében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Látogatás a hallgatási fogadalmat tett barátok híres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Vörös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Kolostor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ában. Igény esetén az ezeréves határt őrző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Nedec</w:t>
      </w:r>
      <w:proofErr w:type="spellEnd"/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vár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ába látogatunk. Az egykori gótikus- reneszánsz lovagvár megtekintése után rövid séta a hangulatos városkában. 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</w:p>
    <w:p w:rsidR="00D65873" w:rsidRPr="00D65873" w:rsidRDefault="00D65873" w:rsidP="000913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873">
        <w:rPr>
          <w:rFonts w:ascii="Times New Roman" w:hAnsi="Times New Roman" w:cs="Times New Roman"/>
          <w:b/>
          <w:sz w:val="24"/>
          <w:szCs w:val="24"/>
          <w:u w:val="single"/>
        </w:rPr>
        <w:t>A befizetések ütemezése:</w:t>
      </w:r>
    </w:p>
    <w:p w:rsidR="00D65873" w:rsidRDefault="00D65873" w:rsidP="000913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Jelentkezés az első részlet befizetésével: 15.000 Ft (november 20-áig)</w:t>
      </w:r>
    </w:p>
    <w:p w:rsidR="00D65873" w:rsidRDefault="00D65873" w:rsidP="000913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Második részlet: 10.000 Ft (december 18-áig)</w:t>
      </w:r>
    </w:p>
    <w:p w:rsidR="00D65873" w:rsidRDefault="00D65873" w:rsidP="000913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Harmadik részlet és belépők, fakultatív vacsora (február 5-éig)</w:t>
      </w:r>
    </w:p>
    <w:p w:rsidR="00866D30" w:rsidRDefault="00D65873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6D30">
        <w:rPr>
          <w:rFonts w:ascii="Times New Roman" w:hAnsi="Times New Roman" w:cs="Times New Roman"/>
          <w:sz w:val="24"/>
          <w:szCs w:val="24"/>
        </w:rPr>
        <w:t>z aláírt</w:t>
      </w:r>
      <w:r>
        <w:rPr>
          <w:rFonts w:ascii="Times New Roman" w:hAnsi="Times New Roman" w:cs="Times New Roman"/>
          <w:sz w:val="24"/>
          <w:szCs w:val="24"/>
        </w:rPr>
        <w:t xml:space="preserve"> jelentkezési lapot és a befizetett részleteket </w:t>
      </w:r>
      <w:r w:rsidRPr="00D6587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65873">
        <w:rPr>
          <w:rFonts w:ascii="Times New Roman" w:hAnsi="Times New Roman" w:cs="Times New Roman"/>
          <w:b/>
          <w:sz w:val="24"/>
          <w:szCs w:val="24"/>
        </w:rPr>
        <w:t>Pappertné</w:t>
      </w:r>
      <w:proofErr w:type="spellEnd"/>
      <w:r w:rsidRPr="00D658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873">
        <w:rPr>
          <w:rFonts w:ascii="Times New Roman" w:hAnsi="Times New Roman" w:cs="Times New Roman"/>
          <w:b/>
          <w:sz w:val="24"/>
          <w:szCs w:val="24"/>
        </w:rPr>
        <w:t>Matejka</w:t>
      </w:r>
      <w:proofErr w:type="spellEnd"/>
      <w:r w:rsidRPr="00D65873">
        <w:rPr>
          <w:rFonts w:ascii="Times New Roman" w:hAnsi="Times New Roman" w:cs="Times New Roman"/>
          <w:b/>
          <w:sz w:val="24"/>
          <w:szCs w:val="24"/>
        </w:rPr>
        <w:t xml:space="preserve"> Irina</w:t>
      </w:r>
      <w:r>
        <w:rPr>
          <w:rFonts w:ascii="Times New Roman" w:hAnsi="Times New Roman" w:cs="Times New Roman"/>
          <w:sz w:val="24"/>
          <w:szCs w:val="24"/>
        </w:rPr>
        <w:t xml:space="preserve"> tanárnőnek kérjük leadni.</w:t>
      </w:r>
    </w:p>
    <w:p w:rsidR="009A7E14" w:rsidRPr="00866D30" w:rsidRDefault="00D65873" w:rsidP="00866D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Pr="00D65873">
        <w:rPr>
          <w:rFonts w:ascii="Times New Roman" w:hAnsi="Times New Roman" w:cs="Times New Roman"/>
          <w:b/>
          <w:sz w:val="28"/>
          <w:szCs w:val="28"/>
        </w:rPr>
        <w:t>JELENTKEZÉSI LAP</w:t>
      </w:r>
      <w:r w:rsidRPr="00D65873">
        <w:rPr>
          <w:rFonts w:ascii="Times New Roman" w:hAnsi="Times New Roman" w:cs="Times New Roman"/>
          <w:sz w:val="28"/>
          <w:szCs w:val="28"/>
        </w:rPr>
        <w:t xml:space="preserve"> – LENGYELORSZÁGI HÉTVÉGE 2016</w:t>
      </w:r>
    </w:p>
    <w:p w:rsidR="00866D30" w:rsidRPr="00866D30" w:rsidRDefault="009A7E14" w:rsidP="009A7E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6D30">
        <w:rPr>
          <w:rFonts w:ascii="Times New Roman" w:hAnsi="Times New Roman" w:cs="Times New Roman"/>
          <w:b/>
        </w:rPr>
        <w:t>A jelentkező neve:</w:t>
      </w:r>
    </w:p>
    <w:p w:rsidR="009A7E14" w:rsidRPr="00866D30" w:rsidRDefault="009A7E14" w:rsidP="009A7E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6D30">
        <w:rPr>
          <w:rFonts w:ascii="Times New Roman" w:hAnsi="Times New Roman" w:cs="Times New Roman"/>
          <w:b/>
        </w:rPr>
        <w:t xml:space="preserve"> </w:t>
      </w:r>
      <w:r w:rsidRPr="00866D30">
        <w:rPr>
          <w:rFonts w:ascii="Times New Roman" w:hAnsi="Times New Roman" w:cs="Times New Roman"/>
        </w:rPr>
        <w:t>__________________________________ (általános iskolai, esti gimnáziumi tanulónk, kollégánk)</w:t>
      </w:r>
    </w:p>
    <w:p w:rsidR="009A7E14" w:rsidRPr="00866D30" w:rsidRDefault="009A7E14" w:rsidP="009A7E1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9A7E14" w:rsidP="009A7E1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9A7E14" w:rsidRPr="00866D30" w:rsidRDefault="009A7E14" w:rsidP="009A7E1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9A7E14" w:rsidRDefault="009A7E14">
      <w:pPr>
        <w:rPr>
          <w:rFonts w:ascii="Times New Roman" w:hAnsi="Times New Roman" w:cs="Times New Roman"/>
          <w:b/>
          <w:u w:val="single"/>
        </w:rPr>
      </w:pPr>
      <w:r w:rsidRPr="009A7E14">
        <w:rPr>
          <w:rFonts w:ascii="Times New Roman" w:hAnsi="Times New Roman" w:cs="Times New Roman"/>
          <w:b/>
          <w:u w:val="single"/>
        </w:rPr>
        <w:t>További jelentkezők, utazó hozzátartozók:</w:t>
      </w:r>
    </w:p>
    <w:p w:rsidR="009A7E14" w:rsidRPr="00866D30" w:rsidRDefault="009A7E14">
      <w:pPr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  <w:b/>
        </w:rPr>
        <w:t xml:space="preserve">1. </w:t>
      </w:r>
      <w:r w:rsidR="00866D30" w:rsidRPr="00866D30">
        <w:rPr>
          <w:rFonts w:ascii="Times New Roman" w:hAnsi="Times New Roman" w:cs="Times New Roman"/>
          <w:b/>
        </w:rPr>
        <w:t>Név</w:t>
      </w:r>
      <w:proofErr w:type="gramStart"/>
      <w:r w:rsidR="00866D30" w:rsidRPr="00866D30">
        <w:rPr>
          <w:rFonts w:ascii="Times New Roman" w:hAnsi="Times New Roman" w:cs="Times New Roman"/>
          <w:b/>
        </w:rPr>
        <w:t>:</w:t>
      </w:r>
      <w:r w:rsidR="00866D30" w:rsidRPr="00866D30">
        <w:rPr>
          <w:rFonts w:ascii="Times New Roman" w:hAnsi="Times New Roman" w:cs="Times New Roman"/>
        </w:rPr>
        <w:t xml:space="preserve"> __________________________________  Hozzátartozói</w:t>
      </w:r>
      <w:proofErr w:type="gramEnd"/>
      <w:r w:rsidR="00866D30" w:rsidRPr="00866D30">
        <w:rPr>
          <w:rFonts w:ascii="Times New Roman" w:hAnsi="Times New Roman" w:cs="Times New Roman"/>
        </w:rPr>
        <w:t xml:space="preserve"> státusz: szülő, testvér, egyéb: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866D30" w:rsidRPr="00866D30" w:rsidRDefault="00866D30" w:rsidP="00866D30">
      <w:pPr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  <w:b/>
        </w:rPr>
        <w:t>2. Név</w:t>
      </w:r>
      <w:proofErr w:type="gramStart"/>
      <w:r w:rsidRPr="00866D30">
        <w:rPr>
          <w:rFonts w:ascii="Times New Roman" w:hAnsi="Times New Roman" w:cs="Times New Roman"/>
          <w:b/>
        </w:rPr>
        <w:t>:</w:t>
      </w:r>
      <w:r w:rsidRPr="00866D30">
        <w:rPr>
          <w:rFonts w:ascii="Times New Roman" w:hAnsi="Times New Roman" w:cs="Times New Roman"/>
        </w:rPr>
        <w:t xml:space="preserve"> _________________________________    Hozzátartozói</w:t>
      </w:r>
      <w:proofErr w:type="gramEnd"/>
      <w:r w:rsidRPr="00866D30">
        <w:rPr>
          <w:rFonts w:ascii="Times New Roman" w:hAnsi="Times New Roman" w:cs="Times New Roman"/>
        </w:rPr>
        <w:t xml:space="preserve"> státusz: szülő, testvér, egyéb: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D30">
        <w:rPr>
          <w:rFonts w:ascii="Times New Roman" w:hAnsi="Times New Roman" w:cs="Times New Roman"/>
          <w:b/>
          <w:sz w:val="24"/>
          <w:szCs w:val="24"/>
        </w:rPr>
        <w:t>Budapest, 2015. november _____</w:t>
      </w:r>
      <w:r w:rsidRPr="00866D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6D30">
        <w:rPr>
          <w:rFonts w:ascii="Times New Roman" w:hAnsi="Times New Roman" w:cs="Times New Roman"/>
          <w:b/>
          <w:sz w:val="24"/>
          <w:szCs w:val="24"/>
        </w:rPr>
        <w:t>Felelősségvállaló (szülő) aláírása:</w:t>
      </w:r>
    </w:p>
    <w:p w:rsidR="00866D30" w:rsidRPr="00866D30" w:rsidRDefault="00866D30" w:rsidP="00866D30">
      <w:pPr>
        <w:spacing w:before="100" w:beforeAutospacing="1" w:after="1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D339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lastRenderedPageBreak/>
        <w:t>Hétvége Lengyelországban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 xml:space="preserve"> – </w:t>
      </w:r>
      <w:proofErr w:type="spellStart"/>
      <w:r w:rsidRPr="00D339A9">
        <w:rPr>
          <w:rFonts w:ascii="Times New Roman" w:eastAsia="Times New Roman" w:hAnsi="Times New Roman" w:cs="Times New Roman"/>
          <w:color w:val="018236"/>
          <w:sz w:val="28"/>
          <w:szCs w:val="28"/>
          <w:lang w:eastAsia="hu-HU"/>
        </w:rPr>
        <w:t>Krakkó-Zakopane-Wieliczka-Auschwitz</w:t>
      </w:r>
      <w:proofErr w:type="spellEnd"/>
      <w:r w:rsidRPr="00D339A9">
        <w:rPr>
          <w:rFonts w:ascii="Times New Roman" w:eastAsia="Times New Roman" w:hAnsi="Times New Roman" w:cs="Times New Roman"/>
          <w:color w:val="018236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Időpont: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április 15-17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péntek-szombat-vasárnap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66D30" w:rsidRPr="00B93751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Utazás: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autóbusszal </w:t>
      </w:r>
    </w:p>
    <w:p w:rsidR="00866D30" w:rsidRPr="00B93751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Elhelyezés: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***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2-3 ágyas szobákban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(önálló fürdőszobával)</w:t>
      </w:r>
    </w:p>
    <w:p w:rsidR="00866D30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Ellátás: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reggeli </w:t>
      </w:r>
    </w:p>
    <w:p w:rsidR="00866D30" w:rsidRPr="00B93751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D30" w:rsidRPr="00B93751" w:rsidRDefault="00866D30" w:rsidP="0086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55750" cy="1111250"/>
            <wp:effectExtent l="19050" t="0" r="6350" b="0"/>
            <wp:docPr id="22" name="Kép 16" descr="http://adriaholiday.hu/framework/img.php?p=uploads/gallery/140862_53f5de7127fbd/5630bacc916180.55557929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riaholiday.hu/framework/img.php?p=uploads/gallery/140862_53f5de7127fbd/5630bacc916180.55557929.jpg&amp;op=140x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3500" cy="952500"/>
            <wp:effectExtent l="19050" t="0" r="0" b="0"/>
            <wp:docPr id="23" name="Kép 18" descr="http://adriaholiday.hu/framework/img.php?p=uploads/gallery/140862_53f5de7127fbd/5612425353b5f7.97757912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driaholiday.hu/framework/img.php?p=uploads/gallery/140862_53f5de7127fbd/5612425353b5f7.97757912.JPG&amp;op=140x1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0" cy="1020535"/>
            <wp:effectExtent l="19050" t="0" r="0" b="0"/>
            <wp:docPr id="24" name="Kép 19" descr="http://adriaholiday.hu/framework/img.php?p=uploads/gallery/140862_53f5de7127fbd/56124231e24076.27853121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riaholiday.hu/framework/img.php?p=uploads/gallery/140862_53f5de7127fbd/56124231e24076.27853121.jpg&amp;op=140x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30" cy="102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33500" cy="952500"/>
            <wp:effectExtent l="19050" t="0" r="0" b="0"/>
            <wp:docPr id="25" name="Kép 20" descr="http://adriaholiday.hu/framework/img.php?p=uploads/gallery/140862_53f5de7127fbd/5612423fa3e0f1.37977852.jpg&amp;op=14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riaholiday.hu/framework/img.php?p=uploads/gallery/140862_53f5de7127fbd/5612423fa3e0f1.37977852.jpg&amp;op=14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30" w:rsidRPr="0009139A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1. nap:  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Indulás a kora reggeli órákban, utazás rövid pihenőkkel. Kora délután látogatás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Auschwitz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ba vagy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Auschwitz-Birkenua</w:t>
      </w:r>
      <w:r w:rsidRPr="0009139A">
        <w:rPr>
          <w:rFonts w:ascii="Times New Roman" w:eastAsia="Times New Roman" w:hAnsi="Times New Roman" w:cs="Times New Roman"/>
          <w:lang w:eastAsia="hu-HU"/>
        </w:rPr>
        <w:t>-ba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 a csoport választása alapján. A felkavaró élmény után békésebb, szebb tájakra utazunk, a világörökség részeként ismert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Wieliczka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sóbányájá</w:t>
      </w:r>
      <w:r w:rsidRPr="0009139A">
        <w:rPr>
          <w:rFonts w:ascii="Times New Roman" w:eastAsia="Times New Roman" w:hAnsi="Times New Roman" w:cs="Times New Roman"/>
          <w:lang w:eastAsia="hu-HU"/>
        </w:rPr>
        <w:t>ba. A 700 éves bánya sóból faragott képzőművészeti és egyéb alkotásaiban gyönyörködhetünk. Este szállások elfoglalása Krakkóban.</w:t>
      </w:r>
    </w:p>
    <w:p w:rsidR="00866D30" w:rsidRPr="0009139A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2. nap: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Reggeli után ismerkedés az egykori királyi koronázó város,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Krakkó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látnivalóival. A városnézés során megtekintjük a híres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Rynek</w:t>
      </w:r>
      <w:r w:rsidRPr="0009139A">
        <w:rPr>
          <w:rFonts w:ascii="Times New Roman" w:eastAsia="Times New Roman" w:hAnsi="Times New Roman" w:cs="Times New Roman"/>
          <w:lang w:eastAsia="hu-HU"/>
        </w:rPr>
        <w:t>et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Posztócsarnokot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Mária templom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ot, majd a királyi várban a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Wawel</w:t>
      </w:r>
      <w:r w:rsidRPr="0009139A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 folytatjuk sétánkat. A séta során megismerhetjük a </w:t>
      </w: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katedrális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t és képzőművészeti kincseit, valamint a kincstár ereklyéit és a királyi lakosztály műkincsekkel gazdagon berendezett szobáit. Délután a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Jagello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Egyetemet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 tekintjük meg, majd szabad program. Este visszautazunk a szállásunkra.  </w:t>
      </w:r>
    </w:p>
    <w:p w:rsidR="00866D30" w:rsidRPr="0009139A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3. nap:</w:t>
      </w:r>
      <w:r w:rsidRPr="0009139A">
        <w:rPr>
          <w:rFonts w:ascii="Times New Roman" w:eastAsia="Times New Roman" w:hAnsi="Times New Roman" w:cs="Times New Roman"/>
          <w:lang w:eastAsia="hu-HU"/>
        </w:rPr>
        <w:t xml:space="preserve"> Reggeli után folytatjuk utazásunkat Lengyelország legkedveltebb hegyi üdülőközpontjába, a szépséges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Zakopane</w:t>
      </w:r>
      <w:r w:rsidRPr="0009139A">
        <w:rPr>
          <w:rFonts w:ascii="Times New Roman" w:eastAsia="Times New Roman" w:hAnsi="Times New Roman" w:cs="Times New Roman"/>
          <w:lang w:eastAsia="hu-HU"/>
        </w:rPr>
        <w:t>ba</w:t>
      </w:r>
      <w:proofErr w:type="spellEnd"/>
      <w:r w:rsidRPr="0009139A">
        <w:rPr>
          <w:rFonts w:ascii="Times New Roman" w:eastAsia="Times New Roman" w:hAnsi="Times New Roman" w:cs="Times New Roman"/>
          <w:lang w:eastAsia="hu-HU"/>
        </w:rPr>
        <w:t xml:space="preserve">. Séta a górál stílusú házak között, kirándulás fogaskerekűvel a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>Gubalowka</w:t>
      </w:r>
      <w:proofErr w:type="spellEnd"/>
      <w:r w:rsidRPr="0009139A">
        <w:rPr>
          <w:rFonts w:ascii="Times New Roman" w:eastAsia="Times New Roman" w:hAnsi="Times New Roman" w:cs="Times New Roman"/>
          <w:b/>
          <w:bCs/>
          <w:lang w:eastAsia="hu-HU"/>
        </w:rPr>
        <w:t xml:space="preserve"> hegy</w:t>
      </w:r>
      <w:r w:rsidRPr="0009139A">
        <w:rPr>
          <w:rFonts w:ascii="Times New Roman" w:eastAsia="Times New Roman" w:hAnsi="Times New Roman" w:cs="Times New Roman"/>
          <w:lang w:eastAsia="hu-HU"/>
        </w:rPr>
        <w:t>re, ahonnan gyönyörű kilátás nyílik a városra. Majd vásárlási lehetőség: sajtpiac, sétáló utca. Késő délután hazaindulás, utazás rövid pihenőkkel. Érkezés a késő esti órákban.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Részvételi díj:</w:t>
      </w:r>
      <w:r w:rsidRPr="006E0C6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34.900 </w:t>
      </w:r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Ft/</w:t>
      </w:r>
      <w:proofErr w:type="gramStart"/>
      <w:r w:rsidRPr="006E0C61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fő</w:t>
      </w:r>
      <w:r w:rsidRPr="006E0C61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B93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tartalmazza az utazás, szállás, a reggeli ellátás és az idegenvezetés költségét. Nem tartalmazza a belépőjegyek árát és az utasbiztosítás díját. 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913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További költségek: </w:t>
      </w:r>
    </w:p>
    <w:p w:rsidR="00866D30" w:rsidRPr="00866D30" w:rsidRDefault="00866D30" w:rsidP="00866D30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66D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biztosítás: 430 Ft/fő/nap</w:t>
      </w:r>
    </w:p>
    <w:p w:rsidR="00866D30" w:rsidRPr="00866D30" w:rsidRDefault="00866D30" w:rsidP="00866D30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66D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belépők (kb.): </w:t>
      </w:r>
    </w:p>
    <w:p w:rsidR="00866D30" w:rsidRPr="002B6D47" w:rsidRDefault="00866D30" w:rsidP="00866D30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Auschwitz</w:t>
      </w:r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Museum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1.800 Ft/fő </w:t>
      </w:r>
    </w:p>
    <w:p w:rsidR="00866D30" w:rsidRPr="002B6D47" w:rsidRDefault="00866D30" w:rsidP="00866D30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Wawel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(krakkói vár)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4.100 Ft/fő </w:t>
      </w:r>
    </w:p>
    <w:p w:rsidR="00866D30" w:rsidRPr="002B6D47" w:rsidRDefault="00866D30" w:rsidP="00866D30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>Wieliczka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(sóbánya)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: 4.900 Ft/fő </w:t>
      </w:r>
    </w:p>
    <w:p w:rsidR="00866D30" w:rsidRPr="002B6D47" w:rsidRDefault="00866D30" w:rsidP="00866D30">
      <w:pPr>
        <w:pStyle w:val="Listaszerbekezds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Verdana" w:hAnsi="Verdana"/>
          <w:color w:val="333333"/>
          <w:sz w:val="14"/>
          <w:szCs w:val="14"/>
          <w:shd w:val="clear" w:color="auto" w:fill="EEEEEE"/>
        </w:rPr>
        <w:t>Gubalowka</w:t>
      </w:r>
      <w:proofErr w:type="spellEnd"/>
      <w:r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fogaskerekű: 20 PLN/fő (1 PLN = kb. 76 Ft; tehát kb. 1500 Ft a fogaskerekű)</w:t>
      </w:r>
      <w:r w:rsidRPr="002B6D47">
        <w:rPr>
          <w:rFonts w:ascii="Verdana" w:hAnsi="Verdana"/>
          <w:color w:val="333333"/>
          <w:sz w:val="14"/>
          <w:szCs w:val="14"/>
          <w:shd w:val="clear" w:color="auto" w:fill="EEEEEE"/>
        </w:rPr>
        <w:t xml:space="preserve"> </w:t>
      </w:r>
      <w:r>
        <w:rPr>
          <w:rFonts w:ascii="Verdana" w:hAnsi="Verdana"/>
          <w:color w:val="333333"/>
          <w:sz w:val="14"/>
          <w:szCs w:val="14"/>
          <w:shd w:val="clear" w:color="auto" w:fill="EEEEEE"/>
        </w:rPr>
        <w:t>- a helyszínen fizetendő</w:t>
      </w:r>
    </w:p>
    <w:p w:rsidR="00866D30" w:rsidRDefault="00866D30" w:rsidP="00866D30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igényelhető vacsora: 2.900 Ft/alkalom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FIGYELEM! A PROGRAMOT AZ UTAZÁSI IRODA MIN. 40 FŐ ÖSSZEJÖVETELE ESETÉN INDÍTJA.</w:t>
      </w:r>
    </w:p>
    <w:p w:rsidR="00866D30" w:rsidRPr="00D65873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MIVEL MÁS ISKOLAI CSOPORT(OK) CSATLAKOZÁSA </w:t>
      </w:r>
      <w:proofErr w:type="gramStart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IS</w:t>
      </w:r>
      <w:proofErr w:type="gramEnd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 VÁRHATÓ, A PROGRAMOT ILLETŐEN </w:t>
      </w:r>
      <w:r w:rsidRPr="00D6587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MEGÁLLAPODÁSRA KELL JUTNI!</w:t>
      </w: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866D30" w:rsidRPr="00D65873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ENNEK MEGFELELŐEN ELKÉPZELHETŐ AZ ÚT 1 NAPOS HOSSZABBÍTÁSA (ha így alakulna, új árajánlatot készítünk, és </w:t>
      </w:r>
      <w:proofErr w:type="gramStart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ki-ki dönthet</w:t>
      </w:r>
      <w:proofErr w:type="gramEnd"/>
      <w:r w:rsidRPr="00D65873">
        <w:rPr>
          <w:rFonts w:ascii="Times New Roman" w:eastAsia="Times New Roman" w:hAnsi="Times New Roman" w:cs="Times New Roman"/>
          <w:b/>
          <w:bCs/>
          <w:lang w:eastAsia="hu-HU"/>
        </w:rPr>
        <w:t>, vállalja-e az utat, de egyelőre a 3 napos változatra készülünk).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+ 1 nap hosszabbítási lehetőség: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Reggeli után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tutajozás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festői szépségű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Dunajec völgyében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Látogatás a hallgatási fogadalmat tett barátok híres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Vörös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Kolostor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ában. Igény esetén az ezeréves határt őrző </w:t>
      </w:r>
      <w:proofErr w:type="spellStart"/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Nedec</w:t>
      </w:r>
      <w:proofErr w:type="spellEnd"/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9139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vár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ába látogatunk. Az egykori gótikus- reneszánsz lovagvár megtekintése után rövid séta a hangulatos városkában. </w:t>
      </w:r>
      <w:r w:rsidRPr="0009139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</w:p>
    <w:p w:rsidR="00866D30" w:rsidRPr="00D65873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873">
        <w:rPr>
          <w:rFonts w:ascii="Times New Roman" w:hAnsi="Times New Roman" w:cs="Times New Roman"/>
          <w:b/>
          <w:sz w:val="24"/>
          <w:szCs w:val="24"/>
          <w:u w:val="single"/>
        </w:rPr>
        <w:t>A befizetések ütemezése: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Jelentkezés az első részlet befizetésével: 15.000 Ft (november 20-áig)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Második részlet: 10.000 Ft (december 18-áig)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Harmadik részlet és belépők, fakultatív vacsora (február 5-éig)</w:t>
      </w:r>
    </w:p>
    <w:p w:rsid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aláírt jelentkezési lapot és a befizetett részleteket </w:t>
      </w:r>
      <w:r w:rsidRPr="00D6587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65873">
        <w:rPr>
          <w:rFonts w:ascii="Times New Roman" w:hAnsi="Times New Roman" w:cs="Times New Roman"/>
          <w:b/>
          <w:sz w:val="24"/>
          <w:szCs w:val="24"/>
        </w:rPr>
        <w:t>Pappertné</w:t>
      </w:r>
      <w:proofErr w:type="spellEnd"/>
      <w:r w:rsidRPr="00D658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873">
        <w:rPr>
          <w:rFonts w:ascii="Times New Roman" w:hAnsi="Times New Roman" w:cs="Times New Roman"/>
          <w:b/>
          <w:sz w:val="24"/>
          <w:szCs w:val="24"/>
        </w:rPr>
        <w:t>Matejka</w:t>
      </w:r>
      <w:proofErr w:type="spellEnd"/>
      <w:r w:rsidRPr="00D65873">
        <w:rPr>
          <w:rFonts w:ascii="Times New Roman" w:hAnsi="Times New Roman" w:cs="Times New Roman"/>
          <w:b/>
          <w:sz w:val="24"/>
          <w:szCs w:val="24"/>
        </w:rPr>
        <w:t xml:space="preserve"> Irina</w:t>
      </w:r>
      <w:r>
        <w:rPr>
          <w:rFonts w:ascii="Times New Roman" w:hAnsi="Times New Roman" w:cs="Times New Roman"/>
          <w:sz w:val="24"/>
          <w:szCs w:val="24"/>
        </w:rPr>
        <w:t xml:space="preserve"> tanárnőnek kérjük leadni.</w:t>
      </w:r>
    </w:p>
    <w:p w:rsidR="00866D30" w:rsidRPr="00866D30" w:rsidRDefault="00866D30" w:rsidP="00866D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Pr="00D65873">
        <w:rPr>
          <w:rFonts w:ascii="Times New Roman" w:hAnsi="Times New Roman" w:cs="Times New Roman"/>
          <w:b/>
          <w:sz w:val="28"/>
          <w:szCs w:val="28"/>
        </w:rPr>
        <w:t>JELENTKEZÉSI LAP</w:t>
      </w:r>
      <w:r w:rsidRPr="00D65873">
        <w:rPr>
          <w:rFonts w:ascii="Times New Roman" w:hAnsi="Times New Roman" w:cs="Times New Roman"/>
          <w:sz w:val="28"/>
          <w:szCs w:val="28"/>
        </w:rPr>
        <w:t xml:space="preserve"> – LENGYELORSZÁGI HÉTVÉGE 2016</w:t>
      </w:r>
    </w:p>
    <w:p w:rsidR="00866D30" w:rsidRP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6D30">
        <w:rPr>
          <w:rFonts w:ascii="Times New Roman" w:hAnsi="Times New Roman" w:cs="Times New Roman"/>
          <w:b/>
        </w:rPr>
        <w:t>A jelentkező neve:</w:t>
      </w:r>
    </w:p>
    <w:p w:rsidR="00866D30" w:rsidRPr="00866D30" w:rsidRDefault="00866D30" w:rsidP="00866D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6D30">
        <w:rPr>
          <w:rFonts w:ascii="Times New Roman" w:hAnsi="Times New Roman" w:cs="Times New Roman"/>
          <w:b/>
        </w:rPr>
        <w:t xml:space="preserve"> </w:t>
      </w:r>
      <w:r w:rsidRPr="00866D30">
        <w:rPr>
          <w:rFonts w:ascii="Times New Roman" w:hAnsi="Times New Roman" w:cs="Times New Roman"/>
        </w:rPr>
        <w:t>__________________________________ (általános iskolai, esti gimnáziumi tanulónk, kollégánk)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866D30" w:rsidRDefault="00866D30" w:rsidP="00866D30">
      <w:pPr>
        <w:rPr>
          <w:rFonts w:ascii="Times New Roman" w:hAnsi="Times New Roman" w:cs="Times New Roman"/>
          <w:b/>
          <w:u w:val="single"/>
        </w:rPr>
      </w:pPr>
      <w:r w:rsidRPr="009A7E14">
        <w:rPr>
          <w:rFonts w:ascii="Times New Roman" w:hAnsi="Times New Roman" w:cs="Times New Roman"/>
          <w:b/>
          <w:u w:val="single"/>
        </w:rPr>
        <w:t>További jelentkezők, utazó hozzátartozók:</w:t>
      </w:r>
    </w:p>
    <w:p w:rsidR="00866D30" w:rsidRPr="00866D30" w:rsidRDefault="00866D30" w:rsidP="00866D30">
      <w:pPr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  <w:b/>
        </w:rPr>
        <w:t>1. Név</w:t>
      </w:r>
      <w:proofErr w:type="gramStart"/>
      <w:r w:rsidRPr="00866D30">
        <w:rPr>
          <w:rFonts w:ascii="Times New Roman" w:hAnsi="Times New Roman" w:cs="Times New Roman"/>
          <w:b/>
        </w:rPr>
        <w:t>:</w:t>
      </w:r>
      <w:r w:rsidRPr="00866D30">
        <w:rPr>
          <w:rFonts w:ascii="Times New Roman" w:hAnsi="Times New Roman" w:cs="Times New Roman"/>
        </w:rPr>
        <w:t xml:space="preserve"> __________________________________  Hozzátartozói</w:t>
      </w:r>
      <w:proofErr w:type="gramEnd"/>
      <w:r w:rsidRPr="00866D30">
        <w:rPr>
          <w:rFonts w:ascii="Times New Roman" w:hAnsi="Times New Roman" w:cs="Times New Roman"/>
        </w:rPr>
        <w:t xml:space="preserve"> státusz: szülő, testvér, egyéb: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866D30" w:rsidRPr="00866D30" w:rsidRDefault="00866D30" w:rsidP="00866D30">
      <w:pPr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  <w:b/>
        </w:rPr>
        <w:t>2. Név</w:t>
      </w:r>
      <w:proofErr w:type="gramStart"/>
      <w:r w:rsidRPr="00866D30">
        <w:rPr>
          <w:rFonts w:ascii="Times New Roman" w:hAnsi="Times New Roman" w:cs="Times New Roman"/>
          <w:b/>
        </w:rPr>
        <w:t>:</w:t>
      </w:r>
      <w:r w:rsidRPr="00866D30">
        <w:rPr>
          <w:rFonts w:ascii="Times New Roman" w:hAnsi="Times New Roman" w:cs="Times New Roman"/>
        </w:rPr>
        <w:t xml:space="preserve"> _________________________________    Hozzátartozói</w:t>
      </w:r>
      <w:proofErr w:type="gramEnd"/>
      <w:r w:rsidRPr="00866D30">
        <w:rPr>
          <w:rFonts w:ascii="Times New Roman" w:hAnsi="Times New Roman" w:cs="Times New Roman"/>
        </w:rPr>
        <w:t xml:space="preserve"> státusz: szülő, testvér, egyéb: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66D30">
        <w:rPr>
          <w:rFonts w:ascii="Times New Roman" w:hAnsi="Times New Roman" w:cs="Times New Roman"/>
        </w:rPr>
        <w:t>Születési hely, idő: _____________________, _________________________</w:t>
      </w:r>
    </w:p>
    <w:p w:rsid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anyja</w:t>
      </w:r>
      <w:proofErr w:type="gramEnd"/>
      <w:r w:rsidRPr="00866D30">
        <w:rPr>
          <w:rFonts w:ascii="Times New Roman" w:hAnsi="Times New Roman" w:cs="Times New Roman"/>
        </w:rPr>
        <w:t xml:space="preserve"> leánykori neve:_______________________________; az utazáshoz használt okmány (személyi, 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866D30">
        <w:rPr>
          <w:rFonts w:ascii="Times New Roman" w:hAnsi="Times New Roman" w:cs="Times New Roman"/>
        </w:rPr>
        <w:t>útlevél</w:t>
      </w:r>
      <w:proofErr w:type="gramEnd"/>
      <w:r w:rsidRPr="00866D30">
        <w:rPr>
          <w:rFonts w:ascii="Times New Roman" w:hAnsi="Times New Roman" w:cs="Times New Roman"/>
        </w:rPr>
        <w:t>) száma és érvényessége: ____________________  ___________________</w:t>
      </w:r>
    </w:p>
    <w:p w:rsidR="00866D30" w:rsidRPr="00866D30" w:rsidRDefault="00866D30" w:rsidP="00866D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D30">
        <w:rPr>
          <w:rFonts w:ascii="Times New Roman" w:hAnsi="Times New Roman" w:cs="Times New Roman"/>
          <w:b/>
          <w:sz w:val="24"/>
          <w:szCs w:val="24"/>
        </w:rPr>
        <w:t>Budapest, 2015. november _____</w:t>
      </w:r>
      <w:r w:rsidRPr="00866D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6D30">
        <w:rPr>
          <w:rFonts w:ascii="Times New Roman" w:hAnsi="Times New Roman" w:cs="Times New Roman"/>
          <w:b/>
          <w:sz w:val="24"/>
          <w:szCs w:val="24"/>
        </w:rPr>
        <w:t>Felelősségvállaló (szülő) aláírása:</w:t>
      </w:r>
    </w:p>
    <w:sectPr w:rsidR="00866D30" w:rsidRPr="00866D30" w:rsidSect="00CB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6DEE"/>
    <w:multiLevelType w:val="multilevel"/>
    <w:tmpl w:val="C2AC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D4638"/>
    <w:multiLevelType w:val="hybridMultilevel"/>
    <w:tmpl w:val="63DEDC24"/>
    <w:lvl w:ilvl="0" w:tplc="A8346E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93751"/>
    <w:rsid w:val="0009139A"/>
    <w:rsid w:val="00195013"/>
    <w:rsid w:val="002B6D47"/>
    <w:rsid w:val="006E0C61"/>
    <w:rsid w:val="007379AE"/>
    <w:rsid w:val="00866D30"/>
    <w:rsid w:val="009A7E14"/>
    <w:rsid w:val="00B93751"/>
    <w:rsid w:val="00CB0D12"/>
    <w:rsid w:val="00D339A9"/>
    <w:rsid w:val="00D53B36"/>
    <w:rsid w:val="00D6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0D12"/>
  </w:style>
  <w:style w:type="paragraph" w:styleId="Cmsor1">
    <w:name w:val="heading 1"/>
    <w:basedOn w:val="Norml"/>
    <w:link w:val="Cmsor1Char"/>
    <w:uiPriority w:val="9"/>
    <w:qFormat/>
    <w:rsid w:val="00B93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937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375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9375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93751"/>
    <w:rPr>
      <w:color w:val="0000FF"/>
      <w:u w:val="single"/>
    </w:rPr>
  </w:style>
  <w:style w:type="character" w:customStyle="1" w:styleId="close">
    <w:name w:val="close"/>
    <w:basedOn w:val="Bekezdsalapbettpusa"/>
    <w:rsid w:val="00B93751"/>
  </w:style>
  <w:style w:type="paragraph" w:styleId="NormlWeb">
    <w:name w:val="Normal (Web)"/>
    <w:basedOn w:val="Norml"/>
    <w:uiPriority w:val="99"/>
    <w:semiHidden/>
    <w:unhideWhenUsed/>
    <w:rsid w:val="00B9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3751"/>
    <w:rPr>
      <w:b/>
      <w:bCs/>
    </w:rPr>
  </w:style>
  <w:style w:type="character" w:customStyle="1" w:styleId="value">
    <w:name w:val="value"/>
    <w:basedOn w:val="Bekezdsalapbettpusa"/>
    <w:rsid w:val="00B93751"/>
  </w:style>
  <w:style w:type="paragraph" w:styleId="Buborkszveg">
    <w:name w:val="Balloon Text"/>
    <w:basedOn w:val="Norml"/>
    <w:link w:val="BuborkszvegChar"/>
    <w:uiPriority w:val="99"/>
    <w:semiHidden/>
    <w:unhideWhenUsed/>
    <w:rsid w:val="00B9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375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1083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</dc:creator>
  <cp:lastModifiedBy>Károly</cp:lastModifiedBy>
  <cp:revision>3</cp:revision>
  <dcterms:created xsi:type="dcterms:W3CDTF">2015-11-02T22:33:00Z</dcterms:created>
  <dcterms:modified xsi:type="dcterms:W3CDTF">2015-11-02T23:29:00Z</dcterms:modified>
</cp:coreProperties>
</file>